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F9A3B">
      <w:pPr>
        <w:pStyle w:val="5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认证服务满意度调查表</w:t>
      </w:r>
    </w:p>
    <w:p w14:paraId="74F5EEE8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尊敬的获证客户：</w:t>
      </w:r>
    </w:p>
    <w:p w14:paraId="52D06F19">
      <w:pPr>
        <w:pStyle w:val="5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您好!</w:t>
      </w:r>
    </w:p>
    <w:p w14:paraId="124AEF71">
      <w:pPr>
        <w:pStyle w:val="5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非常感谢贵公司对霁月检测认证（J</w:t>
      </w:r>
      <w:r>
        <w:rPr>
          <w:color w:val="000000"/>
        </w:rPr>
        <w:t>Y）</w:t>
      </w:r>
      <w:r>
        <w:rPr>
          <w:rFonts w:hint="eastAsia"/>
          <w:color w:val="000000"/>
        </w:rPr>
        <w:t>的认可和信任，在众多的认证机构中选择了我们为您服务，我们倍感荣幸！为不辜负您的信赖，我们需在您的帮助下不断改进我们的认证服务水平，持续地为您提供最优质的服务，请您在繁忙的工作中为我们的服务留下您客观公正的评价：</w:t>
      </w:r>
    </w:p>
    <w:p w14:paraId="0F810E7D">
      <w:pPr>
        <w:pStyle w:val="5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组织基本信息</w:t>
      </w:r>
    </w:p>
    <w:p w14:paraId="6A2D1BCA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组织名称（盖章）：</w:t>
      </w:r>
    </w:p>
    <w:p w14:paraId="7F6AC89A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联系人： </w:t>
      </w:r>
      <w:r>
        <w:rPr>
          <w:color w:val="000000"/>
        </w:rPr>
        <w:t xml:space="preserve">             </w:t>
      </w:r>
      <w:r>
        <w:rPr>
          <w:rFonts w:hint="eastAsia"/>
          <w:color w:val="000000"/>
        </w:rPr>
        <w:t xml:space="preserve">联系电话： </w:t>
      </w:r>
      <w:r>
        <w:rPr>
          <w:color w:val="000000"/>
        </w:rPr>
        <w:t xml:space="preserve">             </w:t>
      </w:r>
      <w:r>
        <w:rPr>
          <w:rFonts w:hint="eastAsia"/>
          <w:color w:val="000000"/>
        </w:rPr>
        <w:t>QQ/微信/Email：</w:t>
      </w:r>
    </w:p>
    <w:p w14:paraId="52AA96D5">
      <w:pPr>
        <w:pStyle w:val="5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对霁月检测认证（</w:t>
      </w:r>
      <w:r>
        <w:rPr>
          <w:b/>
          <w:bCs/>
          <w:color w:val="000000"/>
          <w:sz w:val="28"/>
          <w:szCs w:val="28"/>
        </w:rPr>
        <w:t>JY</w:t>
      </w:r>
      <w:r>
        <w:rPr>
          <w:rFonts w:hint="eastAsia"/>
          <w:b/>
          <w:bCs/>
          <w:color w:val="000000"/>
          <w:sz w:val="28"/>
          <w:szCs w:val="28"/>
        </w:rPr>
        <w:t>）工作的评价：</w:t>
      </w:r>
    </w:p>
    <w:p w14:paraId="00144C76">
      <w:pPr>
        <w:pStyle w:val="5"/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>一、 客户经理服务</w:t>
      </w:r>
    </w:p>
    <w:p w14:paraId="1DA39B4D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1) 客户经理服务态度：</w:t>
      </w:r>
    </w:p>
    <w:p w14:paraId="4115E7C4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□很满意 □满意 □一般 □不满意 □很不满意</w:t>
      </w:r>
    </w:p>
    <w:p w14:paraId="377EF749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2) 客户经理专业知识:</w:t>
      </w:r>
    </w:p>
    <w:p w14:paraId="36BC1C75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□很满意 □满意 □一般 □不满意 □很不满意</w:t>
      </w:r>
    </w:p>
    <w:p w14:paraId="5BB94C20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3) 客户经理解决问题的能力:</w:t>
      </w:r>
    </w:p>
    <w:p w14:paraId="6EA588B4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□很满意 □满意 □一般 □不满意 □很不满意</w:t>
      </w:r>
    </w:p>
    <w:p w14:paraId="386EF1B0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4) 客户经理工作效率:</w:t>
      </w:r>
    </w:p>
    <w:p w14:paraId="01A241EB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□很满意 □满意 □一般 □不满意 □很不满意</w:t>
      </w:r>
    </w:p>
    <w:p w14:paraId="1F819818">
      <w:pPr>
        <w:pStyle w:val="5"/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>二、 审核过程服务</w:t>
      </w:r>
    </w:p>
    <w:p w14:paraId="59117A0B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1) 审核时间安排:</w:t>
      </w:r>
    </w:p>
    <w:p w14:paraId="14C961A7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□很满意 □满意 □一般 □不满意 □很不满意</w:t>
      </w:r>
    </w:p>
    <w:p w14:paraId="03A32018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2) 审核员行为规范</w:t>
      </w:r>
    </w:p>
    <w:p w14:paraId="21D81B45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2.1）审核员报销交通/宿/食的费用（如有报销无关票据或收受钱物的情况，请在下一页说明）</w:t>
      </w:r>
    </w:p>
    <w:p w14:paraId="27F3298D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□很满意 □满意 □一般 □不满意 □很不满意</w:t>
      </w:r>
    </w:p>
    <w:p w14:paraId="7CF72666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2.2）审核员公正性（如果有审核组成员不到现场或者晚到、早走的情况，请在下一页说明）</w:t>
      </w:r>
    </w:p>
    <w:p w14:paraId="78CFD605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□很满意 □满意 □一般 □不满意 □很不满意</w:t>
      </w:r>
    </w:p>
    <w:p w14:paraId="7C2B5897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2.3）审核员保密承诺：</w:t>
      </w:r>
    </w:p>
    <w:p w14:paraId="4A3905B2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□很满意 □满意 □一般 □不满意 □很不满意</w:t>
      </w:r>
    </w:p>
    <w:p w14:paraId="4551F5F2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3) 审核员服务意识（仪表/服务用语/态度）</w:t>
      </w:r>
    </w:p>
    <w:p w14:paraId="5CB4AE98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□很满意 □满意 □一般 □不满意 □很不满意</w:t>
      </w:r>
    </w:p>
    <w:p w14:paraId="1639DC84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4) 审核员审核技巧</w:t>
      </w:r>
    </w:p>
    <w:p w14:paraId="35FBF906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□很满意 □满意 □一般 □不满意 □很不满意</w:t>
      </w:r>
    </w:p>
    <w:p w14:paraId="6E31AA26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5) 专业审核员专业知识</w:t>
      </w:r>
    </w:p>
    <w:p w14:paraId="57FE8D94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□很满意 □满意 □一般 □不满意 □很不满意</w:t>
      </w:r>
    </w:p>
    <w:p w14:paraId="746F2A7A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6) 不符合项关闭验证的及时性</w:t>
      </w:r>
    </w:p>
    <w:p w14:paraId="5A36E105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□很满意 □满意 □一般 □不满意 □很不满意</w:t>
      </w:r>
    </w:p>
    <w:p w14:paraId="617F831A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7) 审核员敬业精神</w:t>
      </w:r>
    </w:p>
    <w:p w14:paraId="3D0C143C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□很满意 □满意 □一般 □不满意 □很不满意</w:t>
      </w:r>
    </w:p>
    <w:p w14:paraId="6FE359E3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8) 审核对企业的帮助</w:t>
      </w:r>
    </w:p>
    <w:p w14:paraId="5F1F72A9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□很满意 □满意 □一般 □不满意 □很不满意</w:t>
      </w:r>
    </w:p>
    <w:p w14:paraId="469AC166">
      <w:pPr>
        <w:pStyle w:val="5"/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>三、 获证后服务</w:t>
      </w:r>
    </w:p>
    <w:p w14:paraId="75E5469F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1）认证证书或年度确认或暂停通知书发放的及时性、准确性</w:t>
      </w:r>
    </w:p>
    <w:p w14:paraId="5EA7AA8E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□很满意 □满意 □一般 □不满意 □很不满意</w:t>
      </w:r>
    </w:p>
    <w:p w14:paraId="7BB3FEA7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2）财务服务(发票及时准确性)</w:t>
      </w:r>
    </w:p>
    <w:p w14:paraId="50713EDC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□很满意 □满意 □一般 □不满意 □很不满意</w:t>
      </w:r>
    </w:p>
    <w:p w14:paraId="2E37AA19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3) 客户信息(要求/抱怨/投诉)的响应及处理速度</w:t>
      </w:r>
    </w:p>
    <w:p w14:paraId="3AEF4701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□很满意 □满意 □一般 □不满意 □很不满意</w:t>
      </w:r>
    </w:p>
    <w:p w14:paraId="02F8F911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4) 客户信息(要求/抱怨/投诉)的处理结果</w:t>
      </w:r>
    </w:p>
    <w:p w14:paraId="7230B95E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□很满意 □满意 □一般 □不满意 □很不满意</w:t>
      </w:r>
    </w:p>
    <w:p w14:paraId="2FDDBB02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5) 获证期间的日常联络、沟通</w:t>
      </w:r>
    </w:p>
    <w:p w14:paraId="73A7BA6A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□很满意 □满意 □一般 □不满意 □很不满意</w:t>
      </w:r>
    </w:p>
    <w:p w14:paraId="027C8644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6) 网站建设及认证相关知识的宣传</w:t>
      </w:r>
    </w:p>
    <w:p w14:paraId="13473E6E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□很满意 □满意 □一般 □不满意 □很不满意</w:t>
      </w:r>
    </w:p>
    <w:p w14:paraId="63757A7F">
      <w:pPr>
        <w:pStyle w:val="5"/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>四、 相关调查</w:t>
      </w:r>
    </w:p>
    <w:p w14:paraId="7A14A4DD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1)您是否愿意与霁月检测认证长期合作</w:t>
      </w:r>
    </w:p>
    <w:p w14:paraId="1228836D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□肯定合作 □合作 □一般 □不一定合作 □不合作</w:t>
      </w:r>
    </w:p>
    <w:p w14:paraId="74C41AB5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2)贵组织认证的主要目的(可多选)：</w:t>
      </w:r>
    </w:p>
    <w:p w14:paraId="5DD1BD09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□提高管理水平 □国内市场准入要求 □出口贸易要求</w:t>
      </w:r>
    </w:p>
    <w:p w14:paraId="0F888284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□顾客的要求 □形象宣传的要求 □其他：</w:t>
      </w:r>
    </w:p>
    <w:p w14:paraId="6FC247E4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3)您是否经常登录霁月检测认证网站或微信公众号获取及时信息</w:t>
      </w:r>
    </w:p>
    <w:p w14:paraId="4089C003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□经常登录 □偶尔登录 □登录过一次 □不知道网址或公众号，从未登录过</w:t>
      </w:r>
    </w:p>
    <w:p w14:paraId="6CF0646B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4)您是否获取了获证组织须知？对认证标志使用要求是否知晓？</w:t>
      </w:r>
    </w:p>
    <w:p w14:paraId="1BE6F5C2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□已获取，对新要求已知晓 □未获取，对新要求不知晓 □其它</w:t>
      </w:r>
    </w:p>
    <w:p w14:paraId="56552A05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5)您是否能够及时获取霁月检测认证的各类培训信息</w:t>
      </w:r>
    </w:p>
    <w:p w14:paraId="6C98C66F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□通过网站或微信公众号能及时获取 □客户经理电话通知 □无渠道获取培训信息 □其它</w:t>
      </w:r>
    </w:p>
    <w:p w14:paraId="48C1EAC5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6)您是否知晓复评审核要在现认证证书到期前三个月时进行</w:t>
      </w:r>
    </w:p>
    <w:p w14:paraId="4B83C5FF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□了解 □不清楚 □其它</w:t>
      </w:r>
    </w:p>
    <w:p w14:paraId="6C1CBD78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五 、如果上述选项中有“一般、不满意、很不满意”或有其他建议，请提出具体意见：</w:t>
      </w:r>
    </w:p>
    <w:p w14:paraId="22B7EFA1">
      <w:pPr>
        <w:pStyle w:val="5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您的上述宝贵意见是我们一路前行的动力，我们将倍加珍视！敬请您在收到此件5日内 ，通过Email、传真等方式反馈给为您服务的霁月检测认证行政部。</w:t>
      </w:r>
    </w:p>
    <w:p w14:paraId="5C58DE6C">
      <w:pPr>
        <w:pStyle w:val="5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“持续改进工作、提升服务质量、打造品牌机构”是我们追求的永恒目标，请您持续关注霁月检测认证（J</w:t>
      </w:r>
      <w:r>
        <w:rPr>
          <w:color w:val="000000"/>
        </w:rPr>
        <w:t>Y）</w:t>
      </w:r>
      <w:r>
        <w:rPr>
          <w:rFonts w:hint="eastAsia"/>
          <w:color w:val="000000"/>
        </w:rPr>
        <w:t>，并提出宝贵意见。谢谢!</w:t>
      </w:r>
    </w:p>
    <w:p w14:paraId="325EDEFB">
      <w:pPr>
        <w:pStyle w:val="5"/>
        <w:rPr>
          <w:color w:val="000000"/>
        </w:rPr>
      </w:pPr>
    </w:p>
    <w:p w14:paraId="013EB04C">
      <w:pPr>
        <w:pStyle w:val="5"/>
        <w:rPr>
          <w:rFonts w:hint="default" w:eastAsia="宋体"/>
          <w:color w:val="000000"/>
          <w:lang w:val="en-US" w:eastAsia="zh-CN"/>
        </w:rPr>
      </w:pPr>
      <w:r>
        <w:rPr>
          <w:rFonts w:hint="eastAsia"/>
          <w:color w:val="000000"/>
        </w:rPr>
        <w:t>联系方式：</w:t>
      </w:r>
      <w:r>
        <w:rPr>
          <w:rFonts w:hint="eastAsia"/>
          <w:color w:val="000000"/>
          <w:lang w:val="en-US" w:eastAsia="zh-CN"/>
        </w:rPr>
        <w:t>18513141108                   邮箱：jychina2018@163.com</w:t>
      </w:r>
    </w:p>
    <w:p w14:paraId="611E63AB">
      <w:pPr>
        <w:pStyle w:val="5"/>
        <w:rPr>
          <w:rFonts w:hint="eastAsia"/>
          <w:color w:val="000000"/>
        </w:rPr>
      </w:pPr>
      <w:r>
        <w:rPr>
          <w:rFonts w:hint="eastAsia"/>
          <w:color w:val="000000"/>
        </w:rPr>
        <w:t>公司名称：霁月检测认证有限公司</w:t>
      </w:r>
    </w:p>
    <w:p w14:paraId="088EEE8E">
      <w:pPr>
        <w:pStyle w:val="5"/>
        <w:rPr>
          <w:rFonts w:hint="default" w:eastAsia="宋体"/>
          <w:color w:val="000000"/>
          <w:lang w:val="en-US" w:eastAsia="zh-CN"/>
        </w:rPr>
      </w:pPr>
      <w:r>
        <w:rPr>
          <w:rFonts w:hint="eastAsia"/>
          <w:color w:val="000000"/>
        </w:rPr>
        <w:t>联系人：</w:t>
      </w:r>
      <w:r>
        <w:rPr>
          <w:rFonts w:hint="eastAsia"/>
          <w:color w:val="000000"/>
          <w:lang w:val="en-US" w:eastAsia="zh-CN"/>
        </w:rPr>
        <w:t>李治强</w:t>
      </w:r>
      <w:bookmarkStart w:id="0" w:name="_GoBack"/>
      <w:bookmarkEnd w:id="0"/>
    </w:p>
    <w:p w14:paraId="0D646899"/>
    <w:p w14:paraId="5C371FA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0193F">
    <w:pPr>
      <w:pStyle w:val="3"/>
      <w:rPr>
        <w:rFonts w:hint="default" w:ascii="黑体" w:hAnsi="黑体" w:eastAsia="黑体" w:cs="黑体"/>
        <w:b w:val="0"/>
        <w:bCs w:val="0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1C1D9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1C1D9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 w:cs="黑体"/>
        <w:b w:val="0"/>
        <w:bCs w:val="0"/>
        <w:color w:val="000000"/>
        <w:sz w:val="18"/>
        <w:szCs w:val="18"/>
      </w:rPr>
      <w:t>认证服务满意度调查表</w:t>
    </w:r>
    <w:r>
      <w:rPr>
        <w:rFonts w:hint="eastAsia" w:ascii="黑体" w:hAnsi="黑体" w:eastAsia="黑体" w:cs="黑体"/>
        <w:b w:val="0"/>
        <w:bCs w:val="0"/>
        <w:color w:val="000000"/>
        <w:sz w:val="18"/>
        <w:szCs w:val="18"/>
        <w:lang w:val="en-US" w:eastAsia="zh-CN"/>
      </w:rPr>
      <w:t xml:space="preserve">                                     版本：C  实施日期：2025年02月17日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3B515">
    <w:pPr>
      <w:pStyle w:val="4"/>
      <w:rPr>
        <w:rFonts w:hint="eastAsia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-165100</wp:posOffset>
          </wp:positionH>
          <wp:positionV relativeFrom="paragraph">
            <wp:posOffset>-172085</wp:posOffset>
          </wp:positionV>
          <wp:extent cx="2273300" cy="431800"/>
          <wp:effectExtent l="0" t="0" r="0" b="635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33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</w:t>
    </w:r>
    <w:r>
      <w:rPr>
        <w:rFonts w:hint="eastAsia"/>
        <w:lang w:val="en-US" w:eastAsia="zh-CN"/>
      </w:rPr>
      <w:t xml:space="preserve">       </w:t>
    </w:r>
  </w:p>
  <w:p w14:paraId="1E0FF901">
    <w:pPr>
      <w:pStyle w:val="4"/>
      <w:rPr>
        <w:rFonts w:hint="default"/>
        <w:lang w:val="en-US"/>
      </w:rPr>
    </w:pPr>
    <w:r>
      <w:rPr>
        <w:rFonts w:hint="eastAsia"/>
        <w:lang w:val="en-US" w:eastAsia="zh-CN"/>
      </w:rPr>
      <w:t xml:space="preserve">                                                                   </w:t>
    </w:r>
    <w:r>
      <w:t xml:space="preserve">   </w:t>
    </w:r>
    <w:r>
      <w:rPr>
        <w:rFonts w:hint="eastAsia"/>
      </w:rPr>
      <w:t>编号：CNJY-RZ-JL-SH-018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96417"/>
    <w:rsid w:val="18AB6198"/>
    <w:rsid w:val="207A70E2"/>
    <w:rsid w:val="282E04AF"/>
    <w:rsid w:val="2E9F5C62"/>
    <w:rsid w:val="41FB4AA6"/>
    <w:rsid w:val="4F61230A"/>
    <w:rsid w:val="5F4621E2"/>
    <w:rsid w:val="6F73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576" w:lineRule="auto"/>
      <w:jc w:val="center"/>
      <w:outlineLvl w:val="0"/>
    </w:pPr>
    <w:rPr>
      <w:rFonts w:eastAsia="宋体" w:cs="Arial" w:asciiTheme="minorAscii" w:hAnsiTheme="minorAscii"/>
      <w:b/>
      <w:snapToGrid w:val="0"/>
      <w:color w:val="000000"/>
      <w:kern w:val="44"/>
      <w:sz w:val="44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1429</Words>
  <Characters>1481</Characters>
  <Lines>0</Lines>
  <Paragraphs>0</Paragraphs>
  <TotalTime>5</TotalTime>
  <ScaleCrop>false</ScaleCrop>
  <LinksUpToDate>false</LinksUpToDate>
  <CharactersWithSpaces>1629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2024-12-12T00:47:00Z</dcterms:created>
  <dc:creator>Mr.Wang</dc:creator>
  <cp:lastModifiedBy>王丙有</cp:lastModifiedBy>
  <dcterms:modified xsi:type="dcterms:W3CDTF">2025-08-27T01:51:16Z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FC3E9E624AA04BADA7E4F21013E46967_13</vt:lpwstr>
  </property>
  <property fmtid="{D5CDD505-2E9C-101B-9397-08002B2CF9AE}" pid="4" name="KSOTemplateDocerSaveRecord">
    <vt:lpwstr>eyJoZGlkIjoiZGFjN2U1YzNmYjdjNDIwNzIxN2IxYTc1ZWJhNDk1ZDQiLCJ1c2VySWQiOiI0ODI5MzM0MDAifQ==</vt:lpwstr>
  </property>
</Properties>
</file>